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61" w:rsidRDefault="00163BE1">
      <w:r>
        <w:t>школа в 2021 году не принимала участие  в Международных исследованиях</w:t>
      </w:r>
      <w:bookmarkStart w:id="0" w:name="_GoBack"/>
      <w:bookmarkEnd w:id="0"/>
    </w:p>
    <w:sectPr w:rsidR="00DC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E1"/>
    <w:rsid w:val="00163BE1"/>
    <w:rsid w:val="00D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18C52C-4783-4937-9D18-DD8E8CB7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2022-06-29T19:58:00Z</dcterms:created>
  <dcterms:modified xsi:type="dcterms:W3CDTF">2022-06-29T19:58:00Z</dcterms:modified>
</cp:coreProperties>
</file>